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E259" w14:textId="77777777" w:rsidR="005C70C0" w:rsidRPr="00CE5ECA" w:rsidRDefault="00E02BF2">
      <w:pPr>
        <w:rPr>
          <w:rFonts w:ascii="Verdana" w:hAnsi="Verdana"/>
          <w:sz w:val="24"/>
          <w:szCs w:val="24"/>
        </w:rPr>
      </w:pPr>
      <w:r w:rsidRPr="00CE5ECA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9FBC" wp14:editId="5FC2B774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6B871E30" w14:textId="0D461CDD" w:rsidR="005C70C0" w:rsidRPr="00CE5ECA" w:rsidRDefault="00CE5ECA" w:rsidP="00CE5ECA">
      <w:pPr>
        <w:jc w:val="center"/>
        <w:rPr>
          <w:rFonts w:ascii="Verdana" w:hAnsi="Verdana"/>
          <w:b/>
          <w:bCs/>
          <w:sz w:val="48"/>
          <w:szCs w:val="48"/>
        </w:rPr>
      </w:pPr>
      <w:r w:rsidRPr="00CE5ECA">
        <w:rPr>
          <w:rFonts w:ascii="Verdana" w:hAnsi="Verdana"/>
          <w:b/>
          <w:bCs/>
          <w:sz w:val="48"/>
          <w:szCs w:val="48"/>
        </w:rPr>
        <w:t>Hidden Energy Words (solution)</w:t>
      </w:r>
    </w:p>
    <w:p w14:paraId="11F6AA9E" w14:textId="77777777" w:rsidR="00CE5ECA" w:rsidRPr="00CE5ECA" w:rsidRDefault="00CE5ECA" w:rsidP="00CE5ECA">
      <w:pPr>
        <w:pStyle w:val="Default"/>
        <w:rPr>
          <w:rFonts w:ascii="Verdana" w:hAnsi="Verdana"/>
        </w:rPr>
      </w:pPr>
    </w:p>
    <w:p w14:paraId="688DEBA9" w14:textId="5E0899D9" w:rsidR="00CE5ECA" w:rsidRPr="00CE5ECA" w:rsidRDefault="00CE5ECA" w:rsidP="00CE5ECA">
      <w:pPr>
        <w:pStyle w:val="Pa1"/>
        <w:jc w:val="center"/>
        <w:rPr>
          <w:rFonts w:ascii="Verdana" w:hAnsi="Verdana" w:cs="Futura Std Book"/>
          <w:color w:val="221E1F"/>
        </w:rPr>
      </w:pPr>
      <w:r w:rsidRPr="00CE5ECA">
        <w:rPr>
          <w:rStyle w:val="A6"/>
          <w:rFonts w:ascii="Verdana" w:hAnsi="Verdana"/>
          <w:sz w:val="24"/>
          <w:szCs w:val="24"/>
        </w:rPr>
        <w:t>Change one letter in each word below to uncover a five-letter word associated with energy and lighting.</w:t>
      </w:r>
      <w:r>
        <w:rPr>
          <w:rStyle w:val="A6"/>
          <w:rFonts w:ascii="Verdana" w:hAnsi="Verdana"/>
          <w:sz w:val="24"/>
          <w:szCs w:val="24"/>
        </w:rPr>
        <w:t xml:space="preserve"> </w:t>
      </w:r>
      <w:r w:rsidRPr="00CE5ECA">
        <w:rPr>
          <w:rStyle w:val="A6"/>
          <w:rFonts w:ascii="Verdana" w:hAnsi="Verdana"/>
          <w:b/>
          <w:bCs/>
          <w:i/>
          <w:iCs/>
          <w:sz w:val="24"/>
          <w:szCs w:val="24"/>
        </w:rPr>
        <w:t xml:space="preserve">Example: </w:t>
      </w:r>
      <w:r w:rsidRPr="00CE5ECA">
        <w:rPr>
          <w:rStyle w:val="A6"/>
          <w:rFonts w:ascii="Verdana" w:hAnsi="Verdana"/>
          <w:i/>
          <w:iCs/>
          <w:sz w:val="24"/>
          <w:szCs w:val="24"/>
        </w:rPr>
        <w:t>(not associated with energy or lighting)</w:t>
      </w:r>
    </w:p>
    <w:p w14:paraId="2796911B" w14:textId="0B02F732" w:rsidR="00CE5ECA" w:rsidRDefault="00CE5ECA" w:rsidP="00CE5ECA">
      <w:pPr>
        <w:pStyle w:val="Pa1"/>
        <w:jc w:val="center"/>
        <w:rPr>
          <w:rStyle w:val="A6"/>
          <w:rFonts w:ascii="Verdana" w:hAnsi="Verdana"/>
          <w:sz w:val="24"/>
          <w:szCs w:val="24"/>
        </w:rPr>
      </w:pPr>
      <w:r w:rsidRPr="00CE5ECA">
        <w:rPr>
          <w:rStyle w:val="A6"/>
          <w:rFonts w:ascii="Verdana" w:hAnsi="Verdana"/>
          <w:sz w:val="24"/>
          <w:szCs w:val="24"/>
        </w:rPr>
        <w:t xml:space="preserve">CORNSTARCH -&gt; Change </w:t>
      </w:r>
      <w:r w:rsidRPr="00CE5ECA">
        <w:rPr>
          <w:rStyle w:val="A6"/>
          <w:rFonts w:ascii="Verdana" w:hAnsi="Verdana"/>
          <w:b/>
          <w:bCs/>
          <w:sz w:val="24"/>
          <w:szCs w:val="24"/>
        </w:rPr>
        <w:t xml:space="preserve">N </w:t>
      </w:r>
      <w:r w:rsidRPr="00CE5ECA">
        <w:rPr>
          <w:rStyle w:val="A6"/>
          <w:rFonts w:ascii="Verdana" w:hAnsi="Verdana"/>
          <w:sz w:val="24"/>
          <w:szCs w:val="24"/>
        </w:rPr>
        <w:t xml:space="preserve">to </w:t>
      </w:r>
      <w:r w:rsidRPr="00CE5ECA">
        <w:rPr>
          <w:rStyle w:val="A6"/>
          <w:rFonts w:ascii="Verdana" w:hAnsi="Verdana"/>
          <w:b/>
          <w:bCs/>
          <w:sz w:val="24"/>
          <w:szCs w:val="24"/>
        </w:rPr>
        <w:t xml:space="preserve">K </w:t>
      </w:r>
      <w:r w:rsidRPr="00CE5ECA">
        <w:rPr>
          <w:rStyle w:val="A6"/>
          <w:rFonts w:ascii="Verdana" w:hAnsi="Verdana"/>
          <w:sz w:val="24"/>
          <w:szCs w:val="24"/>
        </w:rPr>
        <w:t xml:space="preserve">to get </w:t>
      </w:r>
      <w:r w:rsidRPr="00CE5ECA">
        <w:rPr>
          <w:rStyle w:val="A6"/>
          <w:rFonts w:ascii="Verdana" w:hAnsi="Verdana"/>
          <w:b/>
          <w:bCs/>
          <w:sz w:val="24"/>
          <w:szCs w:val="24"/>
        </w:rPr>
        <w:t>CORKS</w:t>
      </w:r>
      <w:r w:rsidRPr="00CE5ECA">
        <w:rPr>
          <w:rStyle w:val="A6"/>
          <w:rFonts w:ascii="Verdana" w:hAnsi="Verdana"/>
          <w:sz w:val="24"/>
          <w:szCs w:val="24"/>
        </w:rPr>
        <w:t xml:space="preserve">. You can also change </w:t>
      </w:r>
      <w:r w:rsidRPr="00CE5ECA">
        <w:rPr>
          <w:rStyle w:val="A6"/>
          <w:rFonts w:ascii="Verdana" w:hAnsi="Verdana"/>
          <w:b/>
          <w:bCs/>
          <w:sz w:val="24"/>
          <w:szCs w:val="24"/>
        </w:rPr>
        <w:t xml:space="preserve">T </w:t>
      </w:r>
      <w:r w:rsidRPr="00CE5ECA">
        <w:rPr>
          <w:rStyle w:val="A6"/>
          <w:rFonts w:ascii="Verdana" w:hAnsi="Verdana"/>
          <w:sz w:val="24"/>
          <w:szCs w:val="24"/>
        </w:rPr>
        <w:t xml:space="preserve">to </w:t>
      </w:r>
      <w:r w:rsidRPr="00CE5ECA">
        <w:rPr>
          <w:rStyle w:val="A6"/>
          <w:rFonts w:ascii="Verdana" w:hAnsi="Verdana"/>
          <w:b/>
          <w:bCs/>
          <w:sz w:val="24"/>
          <w:szCs w:val="24"/>
        </w:rPr>
        <w:t xml:space="preserve">M </w:t>
      </w:r>
      <w:r w:rsidRPr="00CE5ECA">
        <w:rPr>
          <w:rStyle w:val="A6"/>
          <w:rFonts w:ascii="Verdana" w:hAnsi="Verdana"/>
          <w:sz w:val="24"/>
          <w:szCs w:val="24"/>
        </w:rPr>
        <w:t xml:space="preserve">to get </w:t>
      </w:r>
      <w:r w:rsidRPr="00CE5ECA">
        <w:rPr>
          <w:rStyle w:val="A6"/>
          <w:rFonts w:ascii="Verdana" w:hAnsi="Verdana" w:cs="Futura Std Medium"/>
          <w:b/>
          <w:bCs/>
          <w:i/>
          <w:iCs/>
          <w:sz w:val="24"/>
          <w:szCs w:val="24"/>
        </w:rPr>
        <w:t>MARCH</w:t>
      </w:r>
      <w:r w:rsidRPr="00CE5ECA">
        <w:rPr>
          <w:rStyle w:val="A6"/>
          <w:rFonts w:ascii="Verdana" w:hAnsi="Verdana"/>
          <w:sz w:val="24"/>
          <w:szCs w:val="24"/>
        </w:rPr>
        <w:t xml:space="preserve">, or change the second </w:t>
      </w:r>
      <w:r w:rsidRPr="00CE5ECA">
        <w:rPr>
          <w:rStyle w:val="A6"/>
          <w:rFonts w:ascii="Verdana" w:hAnsi="Verdana"/>
          <w:b/>
          <w:bCs/>
          <w:sz w:val="24"/>
          <w:szCs w:val="24"/>
        </w:rPr>
        <w:t xml:space="preserve">C </w:t>
      </w:r>
      <w:r w:rsidRPr="00CE5ECA">
        <w:rPr>
          <w:rStyle w:val="A6"/>
          <w:rFonts w:ascii="Verdana" w:hAnsi="Verdana"/>
          <w:sz w:val="24"/>
          <w:szCs w:val="24"/>
        </w:rPr>
        <w:t xml:space="preserve">to a </w:t>
      </w:r>
      <w:r w:rsidRPr="00CE5ECA">
        <w:rPr>
          <w:rStyle w:val="A6"/>
          <w:rFonts w:ascii="Verdana" w:hAnsi="Verdana"/>
          <w:b/>
          <w:bCs/>
          <w:sz w:val="24"/>
          <w:szCs w:val="24"/>
        </w:rPr>
        <w:t xml:space="preserve">K </w:t>
      </w:r>
      <w:r w:rsidRPr="00CE5ECA">
        <w:rPr>
          <w:rStyle w:val="A6"/>
          <w:rFonts w:ascii="Verdana" w:hAnsi="Verdana"/>
          <w:sz w:val="24"/>
          <w:szCs w:val="24"/>
        </w:rPr>
        <w:t xml:space="preserve">to get </w:t>
      </w:r>
      <w:r w:rsidRPr="00CE5ECA">
        <w:rPr>
          <w:rStyle w:val="A6"/>
          <w:rFonts w:ascii="Verdana" w:hAnsi="Verdana"/>
          <w:b/>
          <w:bCs/>
          <w:sz w:val="24"/>
          <w:szCs w:val="24"/>
        </w:rPr>
        <w:t>STARK</w:t>
      </w:r>
      <w:r w:rsidRPr="00CE5ECA">
        <w:rPr>
          <w:rStyle w:val="A6"/>
          <w:rFonts w:ascii="Verdana" w:hAnsi="Verdana"/>
          <w:sz w:val="24"/>
          <w:szCs w:val="24"/>
        </w:rPr>
        <w:t>.</w:t>
      </w:r>
    </w:p>
    <w:p w14:paraId="0BD1F915" w14:textId="77777777" w:rsidR="00CE5ECA" w:rsidRPr="00CE5ECA" w:rsidRDefault="00CE5ECA" w:rsidP="00CE5ECA">
      <w:pPr>
        <w:pStyle w:val="Default"/>
      </w:pPr>
    </w:p>
    <w:p w14:paraId="5D35D6E0" w14:textId="77777777" w:rsidR="00CE5ECA" w:rsidRPr="00CE5ECA" w:rsidRDefault="00CE5ECA" w:rsidP="00CE5ECA">
      <w:pPr>
        <w:pStyle w:val="Default"/>
        <w:spacing w:line="241" w:lineRule="atLeast"/>
        <w:rPr>
          <w:rFonts w:ascii="Verdana" w:hAnsi="Verdana" w:cstheme="minorBidi"/>
          <w:color w:val="auto"/>
        </w:rPr>
      </w:pPr>
      <w:r w:rsidRPr="00CE5ECA">
        <w:rPr>
          <w:rFonts w:ascii="Verdana" w:hAnsi="Verdana" w:cstheme="minorBidi"/>
          <w:color w:val="auto"/>
        </w:rPr>
        <w:t xml:space="preserve">1. L </w:t>
      </w:r>
      <w:r w:rsidRPr="00CE5ECA">
        <w:rPr>
          <w:rFonts w:ascii="Verdana" w:hAnsi="Verdana" w:cstheme="minorBidi"/>
          <w:color w:val="auto"/>
          <w:highlight w:val="yellow"/>
        </w:rPr>
        <w:t>A</w:t>
      </w:r>
      <w:r w:rsidRPr="00CE5ECA">
        <w:rPr>
          <w:rFonts w:ascii="Verdana" w:hAnsi="Verdana" w:cstheme="minorBidi"/>
          <w:color w:val="auto"/>
        </w:rPr>
        <w:t xml:space="preserve"> M E N T A T I O N</w:t>
      </w:r>
    </w:p>
    <w:p w14:paraId="758135F3" w14:textId="77777777" w:rsidR="00CE5ECA" w:rsidRPr="00CE5ECA" w:rsidRDefault="00CE5ECA" w:rsidP="00CE5ECA">
      <w:pPr>
        <w:pStyle w:val="Pa1"/>
        <w:rPr>
          <w:rFonts w:ascii="Verdana" w:hAnsi="Verdana"/>
        </w:rPr>
      </w:pPr>
      <w:r w:rsidRPr="00CE5ECA">
        <w:rPr>
          <w:rFonts w:ascii="Verdana" w:hAnsi="Verdana"/>
        </w:rPr>
        <w:t xml:space="preserve">2. S </w:t>
      </w:r>
      <w:r w:rsidRPr="00CE5ECA">
        <w:rPr>
          <w:rFonts w:ascii="Verdana" w:hAnsi="Verdana"/>
          <w:highlight w:val="yellow"/>
        </w:rPr>
        <w:t>T</w:t>
      </w:r>
      <w:r w:rsidRPr="00CE5ECA">
        <w:rPr>
          <w:rFonts w:ascii="Verdana" w:hAnsi="Verdana"/>
        </w:rPr>
        <w:t xml:space="preserve"> A M P S</w:t>
      </w:r>
    </w:p>
    <w:p w14:paraId="78FF9EAA" w14:textId="77777777" w:rsidR="00CE5ECA" w:rsidRPr="00CE5ECA" w:rsidRDefault="00CE5ECA" w:rsidP="00CE5ECA">
      <w:pPr>
        <w:pStyle w:val="Pa1"/>
        <w:rPr>
          <w:rFonts w:ascii="Verdana" w:hAnsi="Verdana"/>
        </w:rPr>
      </w:pPr>
      <w:r w:rsidRPr="00CE5ECA">
        <w:rPr>
          <w:rFonts w:ascii="Verdana" w:hAnsi="Verdana"/>
        </w:rPr>
        <w:t xml:space="preserve">3. B U L </w:t>
      </w:r>
      <w:proofErr w:type="spellStart"/>
      <w:r w:rsidRPr="00CE5ECA">
        <w:rPr>
          <w:rFonts w:ascii="Verdana" w:hAnsi="Verdana"/>
          <w:highlight w:val="yellow"/>
        </w:rPr>
        <w:t>L</w:t>
      </w:r>
      <w:proofErr w:type="spellEnd"/>
      <w:r w:rsidRPr="00CE5ECA">
        <w:rPr>
          <w:rFonts w:ascii="Verdana" w:hAnsi="Verdana"/>
        </w:rPr>
        <w:t xml:space="preserve"> S N A K E</w:t>
      </w:r>
    </w:p>
    <w:p w14:paraId="0176D579" w14:textId="77777777" w:rsidR="00CE5ECA" w:rsidRPr="00CE5ECA" w:rsidRDefault="00CE5ECA" w:rsidP="00CE5ECA">
      <w:pPr>
        <w:pStyle w:val="Pa1"/>
        <w:rPr>
          <w:rFonts w:ascii="Verdana" w:hAnsi="Verdana"/>
        </w:rPr>
      </w:pPr>
      <w:r w:rsidRPr="00CE5ECA">
        <w:rPr>
          <w:rFonts w:ascii="Verdana" w:hAnsi="Verdana"/>
        </w:rPr>
        <w:t xml:space="preserve">4. </w:t>
      </w:r>
      <w:r w:rsidRPr="00CE5ECA">
        <w:rPr>
          <w:rFonts w:ascii="Verdana" w:hAnsi="Verdana"/>
          <w:highlight w:val="yellow"/>
        </w:rPr>
        <w:t>S</w:t>
      </w:r>
      <w:r w:rsidRPr="00CE5ECA">
        <w:rPr>
          <w:rFonts w:ascii="Verdana" w:hAnsi="Verdana"/>
        </w:rPr>
        <w:t xml:space="preserve"> I G H T S E </w:t>
      </w:r>
      <w:proofErr w:type="spellStart"/>
      <w:r w:rsidRPr="00CE5ECA">
        <w:rPr>
          <w:rFonts w:ascii="Verdana" w:hAnsi="Verdana"/>
        </w:rPr>
        <w:t>E</w:t>
      </w:r>
      <w:proofErr w:type="spellEnd"/>
      <w:r w:rsidRPr="00CE5ECA">
        <w:rPr>
          <w:rFonts w:ascii="Verdana" w:hAnsi="Verdana"/>
        </w:rPr>
        <w:t xml:space="preserve"> R</w:t>
      </w:r>
    </w:p>
    <w:p w14:paraId="46E84438" w14:textId="77777777" w:rsidR="00CE5ECA" w:rsidRPr="00CE5ECA" w:rsidRDefault="00CE5ECA" w:rsidP="00CE5ECA">
      <w:pPr>
        <w:pStyle w:val="Pa1"/>
        <w:rPr>
          <w:rFonts w:ascii="Verdana" w:hAnsi="Verdana"/>
        </w:rPr>
      </w:pPr>
      <w:r w:rsidRPr="00CE5ECA">
        <w:rPr>
          <w:rFonts w:ascii="Verdana" w:hAnsi="Verdana"/>
        </w:rPr>
        <w:t xml:space="preserve">5. B U L </w:t>
      </w:r>
      <w:proofErr w:type="spellStart"/>
      <w:r w:rsidRPr="00CE5ECA">
        <w:rPr>
          <w:rFonts w:ascii="Verdana" w:hAnsi="Verdana"/>
        </w:rPr>
        <w:t>L</w:t>
      </w:r>
      <w:proofErr w:type="spellEnd"/>
      <w:r w:rsidRPr="00CE5ECA">
        <w:rPr>
          <w:rFonts w:ascii="Verdana" w:hAnsi="Verdana"/>
        </w:rPr>
        <w:t xml:space="preserve"> </w:t>
      </w:r>
      <w:r w:rsidRPr="00CE5ECA">
        <w:rPr>
          <w:rFonts w:ascii="Verdana" w:hAnsi="Verdana"/>
          <w:highlight w:val="yellow"/>
        </w:rPr>
        <w:t>W</w:t>
      </w:r>
      <w:r w:rsidRPr="00CE5ECA">
        <w:rPr>
          <w:rFonts w:ascii="Verdana" w:hAnsi="Verdana"/>
        </w:rPr>
        <w:t xml:space="preserve"> H I P S</w:t>
      </w:r>
    </w:p>
    <w:p w14:paraId="578DFA33" w14:textId="77777777" w:rsidR="00CE5ECA" w:rsidRPr="00CE5ECA" w:rsidRDefault="00CE5ECA" w:rsidP="00CE5ECA">
      <w:pPr>
        <w:pStyle w:val="Pa1"/>
        <w:rPr>
          <w:rFonts w:ascii="Verdana" w:hAnsi="Verdana"/>
        </w:rPr>
      </w:pPr>
      <w:r w:rsidRPr="00CE5ECA">
        <w:rPr>
          <w:rFonts w:ascii="Verdana" w:hAnsi="Verdana"/>
        </w:rPr>
        <w:t xml:space="preserve">6. B E S </w:t>
      </w:r>
      <w:r w:rsidRPr="00CE5ECA">
        <w:rPr>
          <w:rFonts w:ascii="Verdana" w:hAnsi="Verdana"/>
          <w:highlight w:val="yellow"/>
        </w:rPr>
        <w:t>T</w:t>
      </w:r>
      <w:r w:rsidRPr="00CE5ECA">
        <w:rPr>
          <w:rFonts w:ascii="Verdana" w:hAnsi="Verdana"/>
        </w:rPr>
        <w:t xml:space="preserve"> O W E R</w:t>
      </w:r>
    </w:p>
    <w:p w14:paraId="4A27BB62" w14:textId="77777777" w:rsidR="00CE5ECA" w:rsidRPr="00CE5ECA" w:rsidRDefault="00CE5ECA" w:rsidP="00CE5E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714C7ECF" w14:textId="77777777" w:rsidR="00CE5ECA" w:rsidRPr="00CE5ECA" w:rsidRDefault="00CE5ECA" w:rsidP="00CE5E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E5ECA"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CE5ECA">
        <w:rPr>
          <w:rFonts w:ascii="Verdana" w:hAnsi="Verdana" w:cs="Verdana"/>
          <w:b/>
          <w:bCs/>
          <w:i/>
          <w:iCs/>
          <w:color w:val="000000"/>
        </w:rPr>
        <w:t xml:space="preserve">Solution: </w:t>
      </w:r>
    </w:p>
    <w:p w14:paraId="1EA9ADBB" w14:textId="77777777" w:rsidR="00CE5ECA" w:rsidRPr="00CE5ECA" w:rsidRDefault="00CE5ECA" w:rsidP="00CE5E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E5ECA">
        <w:rPr>
          <w:rFonts w:ascii="Verdana" w:hAnsi="Verdana" w:cs="Verdana"/>
          <w:color w:val="000000"/>
        </w:rPr>
        <w:t xml:space="preserve">1. </w:t>
      </w:r>
      <w:r w:rsidRPr="00CE5ECA">
        <w:rPr>
          <w:rFonts w:ascii="Verdana" w:hAnsi="Verdana" w:cs="Verdana"/>
          <w:color w:val="000000"/>
          <w:highlight w:val="yellow"/>
        </w:rPr>
        <w:t>LAMEN</w:t>
      </w:r>
      <w:r w:rsidRPr="00CE5ECA">
        <w:rPr>
          <w:rFonts w:ascii="Verdana" w:hAnsi="Verdana" w:cs="Verdana"/>
          <w:color w:val="000000"/>
        </w:rPr>
        <w:t xml:space="preserve">TION -&gt; LUMEN </w:t>
      </w:r>
    </w:p>
    <w:p w14:paraId="6E7AB360" w14:textId="77777777" w:rsidR="00CE5ECA" w:rsidRPr="00CE5ECA" w:rsidRDefault="00CE5ECA" w:rsidP="00CE5E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E5ECA">
        <w:rPr>
          <w:rFonts w:ascii="Verdana" w:hAnsi="Verdana" w:cs="Verdana"/>
          <w:color w:val="000000"/>
        </w:rPr>
        <w:t>2. S</w:t>
      </w:r>
      <w:r w:rsidRPr="00CE5ECA">
        <w:rPr>
          <w:rFonts w:ascii="Verdana" w:hAnsi="Verdana" w:cs="Verdana"/>
          <w:color w:val="000000"/>
          <w:highlight w:val="yellow"/>
        </w:rPr>
        <w:t>TAMPS</w:t>
      </w:r>
      <w:r w:rsidRPr="00CE5ECA">
        <w:rPr>
          <w:rFonts w:ascii="Verdana" w:hAnsi="Verdana" w:cs="Verdana"/>
          <w:color w:val="000000"/>
        </w:rPr>
        <w:t xml:space="preserve"> -&gt; LAMPS </w:t>
      </w:r>
    </w:p>
    <w:p w14:paraId="74405EE9" w14:textId="77777777" w:rsidR="00CE5ECA" w:rsidRPr="00CE5ECA" w:rsidRDefault="00CE5ECA" w:rsidP="00CE5E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E5ECA">
        <w:rPr>
          <w:rFonts w:ascii="Verdana" w:hAnsi="Verdana" w:cs="Verdana"/>
          <w:color w:val="000000"/>
        </w:rPr>
        <w:t xml:space="preserve">3. </w:t>
      </w:r>
      <w:r w:rsidRPr="00CE5ECA">
        <w:rPr>
          <w:rFonts w:ascii="Verdana" w:hAnsi="Verdana" w:cs="Verdana"/>
          <w:color w:val="000000"/>
          <w:highlight w:val="yellow"/>
        </w:rPr>
        <w:t>BULLS</w:t>
      </w:r>
      <w:r w:rsidRPr="00CE5ECA">
        <w:rPr>
          <w:rFonts w:ascii="Verdana" w:hAnsi="Verdana" w:cs="Verdana"/>
          <w:color w:val="000000"/>
        </w:rPr>
        <w:t xml:space="preserve">NAKE -&gt; BULBS or BILLS </w:t>
      </w:r>
    </w:p>
    <w:p w14:paraId="6486065B" w14:textId="77777777" w:rsidR="00CE5ECA" w:rsidRPr="00CE5ECA" w:rsidRDefault="00CE5ECA" w:rsidP="00CE5E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E5ECA">
        <w:rPr>
          <w:rFonts w:ascii="Verdana" w:hAnsi="Verdana" w:cs="Verdana"/>
          <w:color w:val="000000"/>
        </w:rPr>
        <w:t xml:space="preserve">4. </w:t>
      </w:r>
      <w:r w:rsidRPr="00CE5ECA">
        <w:rPr>
          <w:rFonts w:ascii="Verdana" w:hAnsi="Verdana" w:cs="Verdana"/>
          <w:color w:val="000000"/>
          <w:highlight w:val="yellow"/>
        </w:rPr>
        <w:t>SIGHT</w:t>
      </w:r>
      <w:r w:rsidRPr="00CE5ECA">
        <w:rPr>
          <w:rFonts w:ascii="Verdana" w:hAnsi="Verdana" w:cs="Verdana"/>
          <w:color w:val="000000"/>
        </w:rPr>
        <w:t xml:space="preserve">SEER -&gt; LIGHT </w:t>
      </w:r>
    </w:p>
    <w:p w14:paraId="04AEB8B0" w14:textId="77777777" w:rsidR="00CE5ECA" w:rsidRPr="00CE5ECA" w:rsidRDefault="00CE5ECA" w:rsidP="00CE5E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E5ECA">
        <w:rPr>
          <w:rFonts w:ascii="Verdana" w:hAnsi="Verdana" w:cs="Verdana"/>
          <w:color w:val="000000"/>
        </w:rPr>
        <w:t>5. BULL</w:t>
      </w:r>
      <w:r w:rsidRPr="00CE5ECA">
        <w:rPr>
          <w:rFonts w:ascii="Verdana" w:hAnsi="Verdana" w:cs="Verdana"/>
          <w:color w:val="000000"/>
          <w:highlight w:val="yellow"/>
        </w:rPr>
        <w:t>WHIPS</w:t>
      </w:r>
      <w:r w:rsidRPr="00CE5ECA">
        <w:rPr>
          <w:rFonts w:ascii="Verdana" w:hAnsi="Verdana" w:cs="Verdana"/>
          <w:color w:val="000000"/>
        </w:rPr>
        <w:t xml:space="preserve"> -&gt; CHIPS </w:t>
      </w:r>
    </w:p>
    <w:p w14:paraId="3DEFF36E" w14:textId="77777777" w:rsidR="00CE5ECA" w:rsidRPr="00CE5ECA" w:rsidRDefault="00CE5ECA" w:rsidP="00CE5E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E5ECA">
        <w:rPr>
          <w:rFonts w:ascii="Verdana" w:hAnsi="Verdana" w:cs="Verdana"/>
          <w:color w:val="000000"/>
        </w:rPr>
        <w:t>6. BES</w:t>
      </w:r>
      <w:r w:rsidRPr="00CE5ECA">
        <w:rPr>
          <w:rFonts w:ascii="Verdana" w:hAnsi="Verdana" w:cs="Verdana"/>
          <w:color w:val="000000"/>
          <w:highlight w:val="yellow"/>
        </w:rPr>
        <w:t>TOWER</w:t>
      </w:r>
      <w:r w:rsidRPr="00CE5ECA">
        <w:rPr>
          <w:rFonts w:ascii="Verdana" w:hAnsi="Verdana" w:cs="Verdana"/>
          <w:color w:val="000000"/>
        </w:rPr>
        <w:t xml:space="preserve"> -&gt; POWER </w:t>
      </w:r>
    </w:p>
    <w:p w14:paraId="399DF793" w14:textId="77777777" w:rsidR="005C70C0" w:rsidRPr="00CE5ECA" w:rsidRDefault="005C70C0" w:rsidP="005C70C0">
      <w:pPr>
        <w:rPr>
          <w:rFonts w:ascii="Verdana" w:hAnsi="Verdana"/>
        </w:rPr>
      </w:pPr>
    </w:p>
    <w:p w14:paraId="7C2F8E9A" w14:textId="77777777" w:rsidR="005223CB" w:rsidRPr="00CE5ECA" w:rsidRDefault="005C70C0" w:rsidP="005C70C0">
      <w:pPr>
        <w:tabs>
          <w:tab w:val="left" w:pos="1440"/>
        </w:tabs>
        <w:rPr>
          <w:rFonts w:ascii="Verdana" w:hAnsi="Verdana"/>
        </w:rPr>
      </w:pPr>
      <w:r w:rsidRPr="00CE5ECA">
        <w:rPr>
          <w:rFonts w:ascii="Verdana" w:hAnsi="Verdana"/>
        </w:rPr>
        <w:tab/>
      </w:r>
    </w:p>
    <w:sectPr w:rsidR="005223CB" w:rsidRPr="00CE5ECA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307C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4B091080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 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2EE7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66A17F7E" wp14:editId="5CA4E967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B3E8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439D916E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3C76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52DA8DC6" wp14:editId="257DD001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8368B5"/>
    <w:rsid w:val="00CE5ECA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5FCF65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ECA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E5ECA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CE5ECA"/>
    <w:rPr>
      <w:rFonts w:cs="Futura Std Book"/>
      <w:color w:val="221E1F"/>
      <w:sz w:val="22"/>
      <w:szCs w:val="22"/>
    </w:rPr>
  </w:style>
  <w:style w:type="character" w:customStyle="1" w:styleId="A8">
    <w:name w:val="A8"/>
    <w:uiPriority w:val="99"/>
    <w:rsid w:val="00CE5ECA"/>
    <w:rPr>
      <w:rFonts w:ascii="ZDingbats" w:hAnsi="ZDingbats" w:cs="ZDingbats"/>
      <w:color w:val="221E1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2023-05-02T19:03:00Z</dcterms:modified>
</cp:coreProperties>
</file>