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4CEB" w14:textId="77777777" w:rsidR="005C70C0" w:rsidRDefault="00E02B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47C9F" wp14:editId="056DC6CB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680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3685" id="Rectangle 1" o:spid="_x0000_s1026" style="position:absolute;margin-left:0;margin-top:9.4pt;width:540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" filled="f" strokecolor="black [3213]" strokeweight="1pt"/>
            </w:pict>
          </mc:Fallback>
        </mc:AlternateContent>
      </w:r>
    </w:p>
    <w:p w14:paraId="5642A6EA" w14:textId="4F75C778" w:rsidR="005C70C0" w:rsidRPr="00434A3C" w:rsidRDefault="00434A3C" w:rsidP="00434A3C">
      <w:pPr>
        <w:pStyle w:val="NoSpacing"/>
        <w:jc w:val="center"/>
        <w:rPr>
          <w:rFonts w:ascii="Verdana" w:hAnsi="Verdana"/>
          <w:b/>
          <w:bCs/>
          <w:sz w:val="48"/>
          <w:szCs w:val="48"/>
        </w:rPr>
      </w:pPr>
      <w:r w:rsidRPr="00434A3C">
        <w:rPr>
          <w:rFonts w:ascii="Verdana" w:hAnsi="Verdana"/>
          <w:b/>
          <w:bCs/>
          <w:sz w:val="48"/>
          <w:szCs w:val="48"/>
        </w:rPr>
        <w:t>5x5 Game</w:t>
      </w:r>
    </w:p>
    <w:p w14:paraId="560A4D27" w14:textId="77777777" w:rsidR="005C70C0" w:rsidRPr="00434A3C" w:rsidRDefault="005C70C0" w:rsidP="00434A3C">
      <w:pPr>
        <w:pStyle w:val="NoSpacing"/>
        <w:rPr>
          <w:rFonts w:ascii="Verdana" w:hAnsi="Verdana"/>
        </w:rPr>
      </w:pPr>
    </w:p>
    <w:p w14:paraId="6E3D1FDF" w14:textId="77777777" w:rsidR="007F02E2" w:rsidRDefault="007F02E2" w:rsidP="007F02E2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Calibri-Light"/>
          <w:sz w:val="24"/>
          <w:szCs w:val="24"/>
        </w:rPr>
      </w:pPr>
      <w:r w:rsidRPr="007F02E2">
        <w:rPr>
          <w:rFonts w:ascii="Verdana" w:hAnsi="Verdana" w:cs="Calibri-Light"/>
          <w:sz w:val="24"/>
          <w:szCs w:val="24"/>
        </w:rPr>
        <w:t>Start from the top and choose one letter from each successive row to form</w:t>
      </w:r>
    </w:p>
    <w:p w14:paraId="11991782" w14:textId="06D56CAD" w:rsidR="007F02E2" w:rsidRDefault="007F02E2" w:rsidP="007F02E2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Calibri-Light"/>
          <w:sz w:val="24"/>
          <w:szCs w:val="24"/>
        </w:rPr>
      </w:pPr>
      <w:r w:rsidRPr="007F02E2">
        <w:rPr>
          <w:rFonts w:ascii="Verdana" w:hAnsi="Verdana" w:cs="Calibri-Light"/>
          <w:sz w:val="24"/>
          <w:szCs w:val="24"/>
        </w:rPr>
        <w:t>five 5-letter words</w:t>
      </w:r>
      <w:r>
        <w:rPr>
          <w:rFonts w:ascii="Verdana" w:hAnsi="Verdana" w:cs="Calibri-Light"/>
          <w:sz w:val="24"/>
          <w:szCs w:val="24"/>
        </w:rPr>
        <w:t xml:space="preserve"> </w:t>
      </w:r>
      <w:r w:rsidRPr="007F02E2">
        <w:rPr>
          <w:rFonts w:ascii="Verdana" w:hAnsi="Verdana" w:cs="Calibri-Light"/>
          <w:sz w:val="24"/>
          <w:szCs w:val="24"/>
        </w:rPr>
        <w:t>associated with visible energy. You may jump to any</w:t>
      </w:r>
    </w:p>
    <w:p w14:paraId="3F02773B" w14:textId="44B6D0F0" w:rsidR="007F02E2" w:rsidRDefault="007F02E2" w:rsidP="007F02E2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Calibri-Light"/>
          <w:sz w:val="24"/>
          <w:szCs w:val="24"/>
        </w:rPr>
      </w:pPr>
      <w:r w:rsidRPr="007F02E2">
        <w:rPr>
          <w:rFonts w:ascii="Verdana" w:hAnsi="Verdana" w:cs="Calibri-Light"/>
          <w:sz w:val="24"/>
          <w:szCs w:val="24"/>
        </w:rPr>
        <w:t>column as you go down. There is never a need</w:t>
      </w:r>
      <w:r>
        <w:rPr>
          <w:rFonts w:ascii="Verdana" w:hAnsi="Verdana" w:cs="Calibri-Light"/>
          <w:sz w:val="24"/>
          <w:szCs w:val="24"/>
        </w:rPr>
        <w:t xml:space="preserve"> </w:t>
      </w:r>
      <w:r w:rsidRPr="007F02E2">
        <w:rPr>
          <w:rFonts w:ascii="Verdana" w:hAnsi="Verdana" w:cs="Calibri-Light"/>
          <w:sz w:val="24"/>
          <w:szCs w:val="24"/>
        </w:rPr>
        <w:t>to rearrange the letters,</w:t>
      </w:r>
    </w:p>
    <w:p w14:paraId="643EAB74" w14:textId="5CA4FA35" w:rsidR="005223CB" w:rsidRDefault="007F02E2" w:rsidP="007F02E2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Calibri-Light"/>
          <w:sz w:val="24"/>
          <w:szCs w:val="24"/>
        </w:rPr>
      </w:pPr>
      <w:r w:rsidRPr="007F02E2">
        <w:rPr>
          <w:rFonts w:ascii="Verdana" w:hAnsi="Verdana" w:cs="Calibri-Light"/>
          <w:sz w:val="24"/>
          <w:szCs w:val="24"/>
        </w:rPr>
        <w:t>and every letter will be used exactly once. What are the five words?</w:t>
      </w:r>
    </w:p>
    <w:p w14:paraId="401FB30C" w14:textId="1B24AD80" w:rsidR="007F02E2" w:rsidRDefault="007F02E2" w:rsidP="007F02E2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Calibri-Light"/>
          <w:sz w:val="24"/>
          <w:szCs w:val="24"/>
        </w:rPr>
      </w:pPr>
    </w:p>
    <w:p w14:paraId="6920CEAE" w14:textId="22123182" w:rsidR="007F02E2" w:rsidRDefault="007F02E2" w:rsidP="007F02E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Verdana" w:hAnsi="Verdana" w:cs="Calibri-Light"/>
          <w:sz w:val="24"/>
          <w:szCs w:val="24"/>
        </w:rPr>
      </w:pPr>
      <w:r>
        <w:rPr>
          <w:noProof/>
        </w:rPr>
        <w:drawing>
          <wp:inline distT="0" distB="0" distL="0" distR="0" wp14:anchorId="28CAF069" wp14:editId="79252BE7">
            <wp:extent cx="4204138" cy="20320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9740" cy="2034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998C5" w14:textId="77777777" w:rsidR="007F02E2" w:rsidRDefault="007F02E2" w:rsidP="007F02E2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Calibri-Light"/>
          <w:sz w:val="24"/>
          <w:szCs w:val="24"/>
        </w:rPr>
      </w:pPr>
      <w:r w:rsidRPr="007F02E2">
        <w:rPr>
          <w:rFonts w:ascii="Verdana" w:hAnsi="Verdana" w:cs="Calibri-Light"/>
          <w:sz w:val="24"/>
          <w:szCs w:val="24"/>
        </w:rPr>
        <w:t>Start from the top and choose one letter from each successive row to form</w:t>
      </w:r>
    </w:p>
    <w:p w14:paraId="48AE3C64" w14:textId="77777777" w:rsidR="007F02E2" w:rsidRDefault="007F02E2" w:rsidP="007F02E2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Calibri-Light"/>
          <w:sz w:val="24"/>
          <w:szCs w:val="24"/>
        </w:rPr>
      </w:pPr>
      <w:r w:rsidRPr="007F02E2">
        <w:rPr>
          <w:rFonts w:ascii="Verdana" w:hAnsi="Verdana" w:cs="Calibri-Light"/>
          <w:sz w:val="24"/>
          <w:szCs w:val="24"/>
        </w:rPr>
        <w:t>five 5-letter words</w:t>
      </w:r>
      <w:r>
        <w:rPr>
          <w:rFonts w:ascii="Verdana" w:hAnsi="Verdana" w:cs="Calibri-Light"/>
          <w:sz w:val="24"/>
          <w:szCs w:val="24"/>
        </w:rPr>
        <w:t xml:space="preserve"> </w:t>
      </w:r>
      <w:r w:rsidRPr="007F02E2">
        <w:rPr>
          <w:rFonts w:ascii="Verdana" w:hAnsi="Verdana" w:cs="Calibri-Light"/>
          <w:sz w:val="24"/>
          <w:szCs w:val="24"/>
        </w:rPr>
        <w:t>associated with power. You may jump to any column as</w:t>
      </w:r>
    </w:p>
    <w:p w14:paraId="01DFEEB6" w14:textId="77777777" w:rsidR="007F02E2" w:rsidRDefault="007F02E2" w:rsidP="007F02E2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Calibri-Light"/>
          <w:sz w:val="24"/>
          <w:szCs w:val="24"/>
        </w:rPr>
      </w:pPr>
      <w:r w:rsidRPr="007F02E2">
        <w:rPr>
          <w:rFonts w:ascii="Verdana" w:hAnsi="Verdana" w:cs="Calibri-Light"/>
          <w:sz w:val="24"/>
          <w:szCs w:val="24"/>
        </w:rPr>
        <w:t>you go down. There is never a need to</w:t>
      </w:r>
      <w:r>
        <w:rPr>
          <w:rFonts w:ascii="Verdana" w:hAnsi="Verdana" w:cs="Calibri-Light"/>
          <w:sz w:val="24"/>
          <w:szCs w:val="24"/>
        </w:rPr>
        <w:t xml:space="preserve"> </w:t>
      </w:r>
      <w:r w:rsidRPr="007F02E2">
        <w:rPr>
          <w:rFonts w:ascii="Verdana" w:hAnsi="Verdana" w:cs="Calibri-Light"/>
          <w:sz w:val="24"/>
          <w:szCs w:val="24"/>
        </w:rPr>
        <w:t xml:space="preserve">rearrange the letters, and every </w:t>
      </w:r>
    </w:p>
    <w:p w14:paraId="2F0213FB" w14:textId="0F9C7FCF" w:rsidR="007F02E2" w:rsidRPr="007F02E2" w:rsidRDefault="007F02E2" w:rsidP="007F02E2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Calibri-Light"/>
          <w:sz w:val="24"/>
          <w:szCs w:val="24"/>
        </w:rPr>
      </w:pPr>
      <w:r w:rsidRPr="007F02E2">
        <w:rPr>
          <w:rFonts w:ascii="Verdana" w:hAnsi="Verdana" w:cs="Calibri-Light"/>
          <w:sz w:val="24"/>
          <w:szCs w:val="24"/>
        </w:rPr>
        <w:t>letter will be used exactly once. What are the five words?</w:t>
      </w:r>
    </w:p>
    <w:p w14:paraId="6A34DD5A" w14:textId="091CA30F" w:rsidR="007F02E2" w:rsidRDefault="007F02E2" w:rsidP="007F02E2">
      <w:pPr>
        <w:autoSpaceDE w:val="0"/>
        <w:autoSpaceDN w:val="0"/>
        <w:adjustRightInd w:val="0"/>
        <w:spacing w:after="0" w:line="240" w:lineRule="auto"/>
        <w:ind w:left="720"/>
        <w:rPr>
          <w:rFonts w:ascii="Calibri-Light" w:hAnsi="Calibri-Light" w:cs="Calibri-Light"/>
          <w:sz w:val="23"/>
          <w:szCs w:val="23"/>
        </w:rPr>
      </w:pPr>
    </w:p>
    <w:p w14:paraId="2AA8365D" w14:textId="37D1FCDC" w:rsidR="007F02E2" w:rsidRPr="007F02E2" w:rsidRDefault="007F02E2" w:rsidP="007F02E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Verdana" w:hAnsi="Verdana" w:cs="Calibri-Light"/>
          <w:sz w:val="24"/>
          <w:szCs w:val="24"/>
        </w:rPr>
      </w:pPr>
      <w:r>
        <w:rPr>
          <w:noProof/>
        </w:rPr>
        <w:drawing>
          <wp:inline distT="0" distB="0" distL="0" distR="0" wp14:anchorId="0DDE6615" wp14:editId="5D49D2EC">
            <wp:extent cx="4225492" cy="2070100"/>
            <wp:effectExtent l="0" t="0" r="381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3651" cy="207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02E2" w:rsidRPr="007F02E2" w:rsidSect="005A5DC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E01B" w14:textId="77777777" w:rsidR="00CF4EB3" w:rsidRDefault="00CF4EB3" w:rsidP="00E02BF2">
      <w:pPr>
        <w:spacing w:after="0" w:line="240" w:lineRule="auto"/>
      </w:pPr>
      <w:r>
        <w:separator/>
      </w:r>
    </w:p>
  </w:endnote>
  <w:endnote w:type="continuationSeparator" w:id="0">
    <w:p w14:paraId="39FDCF95" w14:textId="77777777" w:rsidR="00CF4EB3" w:rsidRDefault="00CF4EB3" w:rsidP="00E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33D1" w14:textId="77777777" w:rsidR="00E02BF2" w:rsidRDefault="005A5DCA" w:rsidP="005A5DCA">
    <w:pPr>
      <w:pStyle w:val="Footer"/>
      <w:jc w:val="center"/>
    </w:pPr>
    <w:r>
      <w:rPr>
        <w:noProof/>
      </w:rPr>
      <w:drawing>
        <wp:inline distT="0" distB="0" distL="0" distR="0" wp14:anchorId="6C227235" wp14:editId="00845E88">
          <wp:extent cx="685800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yGame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03DB" w14:textId="77777777" w:rsidR="00CF4EB3" w:rsidRDefault="00CF4EB3" w:rsidP="00E02BF2">
      <w:pPr>
        <w:spacing w:after="0" w:line="240" w:lineRule="auto"/>
      </w:pPr>
      <w:r>
        <w:separator/>
      </w:r>
    </w:p>
  </w:footnote>
  <w:footnote w:type="continuationSeparator" w:id="0">
    <w:p w14:paraId="20B74F4C" w14:textId="77777777" w:rsidR="00CF4EB3" w:rsidRDefault="00CF4EB3" w:rsidP="00E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6270" w14:textId="77777777" w:rsidR="00E02BF2" w:rsidRDefault="005A5DCA" w:rsidP="005A5DCA">
    <w:pPr>
      <w:pStyle w:val="Header"/>
      <w:jc w:val="center"/>
    </w:pPr>
    <w:r>
      <w:rPr>
        <w:noProof/>
      </w:rPr>
      <w:drawing>
        <wp:inline distT="0" distB="0" distL="0" distR="0" wp14:anchorId="2B30FC2D" wp14:editId="114701F3">
          <wp:extent cx="6858000" cy="1528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Game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2"/>
    <w:rsid w:val="00434A3C"/>
    <w:rsid w:val="005223CB"/>
    <w:rsid w:val="005A5DCA"/>
    <w:rsid w:val="005C70C0"/>
    <w:rsid w:val="007002FB"/>
    <w:rsid w:val="007F02E2"/>
    <w:rsid w:val="008368B5"/>
    <w:rsid w:val="00CF4EB3"/>
    <w:rsid w:val="00E02BF2"/>
    <w:rsid w:val="00FA5AC6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D7B242"/>
  <w15:chartTrackingRefBased/>
  <w15:docId w15:val="{EAB1EF1A-C787-4B23-856E-3BD653A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F2"/>
  </w:style>
  <w:style w:type="paragraph" w:styleId="Footer">
    <w:name w:val="footer"/>
    <w:basedOn w:val="Normal"/>
    <w:link w:val="Foot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F2"/>
  </w:style>
  <w:style w:type="paragraph" w:styleId="BalloonText">
    <w:name w:val="Balloon Text"/>
    <w:basedOn w:val="Normal"/>
    <w:link w:val="BalloonTextChar"/>
    <w:uiPriority w:val="99"/>
    <w:semiHidden/>
    <w:unhideWhenUsed/>
    <w:rsid w:val="005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C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3C"/>
    <w:pPr>
      <w:spacing w:after="0" w:line="240" w:lineRule="auto"/>
    </w:pPr>
  </w:style>
  <w:style w:type="table" w:styleId="TableGrid">
    <w:name w:val="Table Grid"/>
    <w:basedOn w:val="TableNormal"/>
    <w:uiPriority w:val="39"/>
    <w:rsid w:val="007F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207E-19D8-426E-8A64-8BF3853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Corporation Commission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Bowes</dc:creator>
  <cp:keywords/>
  <dc:description/>
  <cp:lastModifiedBy>Mandy Putnam</cp:lastModifiedBy>
  <cp:revision>5</cp:revision>
  <cp:lastPrinted>2022-08-18T20:27:00Z</cp:lastPrinted>
  <dcterms:created xsi:type="dcterms:W3CDTF">2022-08-19T16:24:00Z</dcterms:created>
  <dcterms:modified xsi:type="dcterms:W3CDTF">2023-04-25T17:41:00Z</dcterms:modified>
</cp:coreProperties>
</file>